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6DE1" w14:textId="77777777" w:rsidR="00DA180D" w:rsidRDefault="00DA180D">
      <w:pPr>
        <w:jc w:val="center"/>
        <w:rPr>
          <w:rFonts w:asciiTheme="minorHAnsi" w:hAnsiTheme="minorHAnsi" w:cstheme="minorHAnsi"/>
          <w:b/>
        </w:rPr>
      </w:pPr>
    </w:p>
    <w:p w14:paraId="663D42DA" w14:textId="77777777" w:rsidR="00DA180D" w:rsidRDefault="006F1409">
      <w:pPr>
        <w:pStyle w:val="P68B1DB1-Normal1"/>
        <w:spacing w:line="360" w:lineRule="auto"/>
        <w:jc w:val="right"/>
      </w:pPr>
      <w:r>
        <w:t>..…../……./…….</w:t>
      </w:r>
    </w:p>
    <w:p w14:paraId="573A9789" w14:textId="77777777" w:rsidR="00DA180D" w:rsidRDefault="00DA180D">
      <w:pPr>
        <w:jc w:val="center"/>
        <w:rPr>
          <w:rFonts w:asciiTheme="minorHAnsi" w:hAnsiTheme="minorHAnsi" w:cstheme="minorHAnsi"/>
          <w:b/>
          <w:color w:val="000000"/>
          <w:sz w:val="24"/>
        </w:rPr>
      </w:pPr>
    </w:p>
    <w:p w14:paraId="7DD443A6" w14:textId="0FB92A9F" w:rsidR="00DA180D" w:rsidRDefault="006F1409">
      <w:pPr>
        <w:pStyle w:val="P68B1DB1-Normal2"/>
        <w:jc w:val="center"/>
      </w:pPr>
      <w:r>
        <w:t>…………………………………………………………………… TO THE FACULTY DEAN 'S OFFICE/ VOCATIONAL SCHOOL DIRECTORATE</w:t>
      </w:r>
    </w:p>
    <w:p w14:paraId="53343230" w14:textId="77777777" w:rsidR="00DA180D" w:rsidRDefault="00DA180D">
      <w:pPr>
        <w:jc w:val="center"/>
        <w:rPr>
          <w:rFonts w:asciiTheme="minorHAnsi" w:hAnsiTheme="minorHAnsi" w:cstheme="minorHAnsi"/>
          <w:b/>
          <w:color w:val="000000"/>
        </w:rPr>
      </w:pPr>
    </w:p>
    <w:p w14:paraId="14763115" w14:textId="77777777" w:rsidR="00DA180D" w:rsidRDefault="00DA180D">
      <w:pPr>
        <w:jc w:val="center"/>
        <w:rPr>
          <w:rFonts w:asciiTheme="minorHAnsi" w:hAnsiTheme="minorHAnsi" w:cstheme="minorHAnsi"/>
          <w:b/>
          <w:color w:val="000000"/>
        </w:rPr>
      </w:pPr>
    </w:p>
    <w:p w14:paraId="1545BDB6" w14:textId="099BA9BE" w:rsidR="00DA180D" w:rsidRDefault="006F1409">
      <w:pPr>
        <w:pStyle w:val="P68B1DB1-Normal3"/>
        <w:spacing w:after="240"/>
        <w:jc w:val="both"/>
      </w:pPr>
      <w:r>
        <w:t xml:space="preserve">I am a student in the ………………………………… Department of your Faculty/Vocational School, with student number …………………….. </w:t>
      </w:r>
    </w:p>
    <w:p w14:paraId="2F8BA2BE" w14:textId="77777777" w:rsidR="00DA180D" w:rsidRDefault="006F1409">
      <w:pPr>
        <w:pStyle w:val="P68B1DB1-Normal4"/>
        <w:jc w:val="both"/>
      </w:pPr>
      <w:r>
        <w:t>………/…….. For the …………… Academic Year/Term, I respectfully request that my ………………….. exam paper for the course listed below be reviewed again.</w:t>
      </w:r>
    </w:p>
    <w:p w14:paraId="1AEF32A2" w14:textId="77777777" w:rsidR="00DA180D" w:rsidRDefault="00DA180D">
      <w:pPr>
        <w:rPr>
          <w:rFonts w:asciiTheme="minorHAnsi" w:hAnsiTheme="minorHAnsi" w:cstheme="minorHAnsi"/>
          <w:color w:val="000000"/>
        </w:rPr>
      </w:pPr>
    </w:p>
    <w:p w14:paraId="657641FF" w14:textId="77777777" w:rsidR="00DA180D" w:rsidRDefault="006F1409">
      <w:pPr>
        <w:pStyle w:val="P68B1DB1-Normal4"/>
      </w:pPr>
      <w:r>
        <w:t>Sincerely,</w:t>
      </w:r>
    </w:p>
    <w:p w14:paraId="04CEC8FA" w14:textId="77777777" w:rsidR="00DA180D" w:rsidRDefault="00DA180D">
      <w:pPr>
        <w:rPr>
          <w:rFonts w:asciiTheme="minorHAnsi" w:hAnsiTheme="minorHAnsi" w:cstheme="minorHAnsi"/>
          <w:color w:val="000000"/>
        </w:rPr>
      </w:pPr>
    </w:p>
    <w:p w14:paraId="0C00E388" w14:textId="77777777" w:rsidR="00DA180D" w:rsidRDefault="00DA180D">
      <w:pPr>
        <w:rPr>
          <w:rFonts w:asciiTheme="minorHAnsi" w:hAnsiTheme="minorHAnsi" w:cstheme="minorHAnsi"/>
          <w:color w:val="000000"/>
        </w:rPr>
      </w:pPr>
    </w:p>
    <w:p w14:paraId="1925A18A" w14:textId="77777777" w:rsidR="00DA180D" w:rsidRDefault="00DA180D">
      <w:pPr>
        <w:rPr>
          <w:rFonts w:asciiTheme="minorHAnsi" w:hAnsiTheme="minorHAnsi" w:cstheme="minorHAnsi"/>
          <w:color w:val="000000"/>
        </w:rPr>
      </w:pPr>
    </w:p>
    <w:p w14:paraId="53B2E966" w14:textId="77777777" w:rsidR="00DA180D" w:rsidRDefault="006F1409">
      <w:pPr>
        <w:pStyle w:val="P68B1DB1-Normal5"/>
        <w:shd w:val="clear" w:color="auto" w:fill="FFFFFF" w:themeFill="background1"/>
      </w:pPr>
      <w:r>
        <w:t>Name-Surname:</w:t>
      </w:r>
    </w:p>
    <w:p w14:paraId="11B0C5B9" w14:textId="77777777" w:rsidR="00DA180D" w:rsidRDefault="00DA180D">
      <w:pPr>
        <w:shd w:val="clear" w:color="auto" w:fill="FFFFFF" w:themeFill="background1"/>
        <w:rPr>
          <w:rFonts w:asciiTheme="minorHAnsi" w:hAnsiTheme="minorHAnsi" w:cstheme="minorHAnsi"/>
          <w:b/>
          <w:sz w:val="24"/>
        </w:rPr>
      </w:pPr>
    </w:p>
    <w:p w14:paraId="459E119D" w14:textId="77777777" w:rsidR="00DA180D" w:rsidRDefault="006F1409">
      <w:pPr>
        <w:pStyle w:val="P68B1DB1-Normal5"/>
        <w:shd w:val="clear" w:color="auto" w:fill="FFFFFF" w:themeFill="background1"/>
      </w:pPr>
      <w:r>
        <w:t>Message:</w:t>
      </w:r>
    </w:p>
    <w:p w14:paraId="5C1691D8" w14:textId="77777777" w:rsidR="00DA180D" w:rsidRDefault="00DA180D">
      <w:pPr>
        <w:shd w:val="clear" w:color="auto" w:fill="FFFFFF" w:themeFill="background1"/>
        <w:rPr>
          <w:rFonts w:asciiTheme="minorHAnsi" w:hAnsiTheme="minorHAnsi" w:cstheme="minorHAnsi"/>
          <w:b/>
          <w:sz w:val="24"/>
        </w:rPr>
      </w:pPr>
    </w:p>
    <w:p w14:paraId="68E5F531" w14:textId="77777777" w:rsidR="00DA180D" w:rsidRDefault="006F1409">
      <w:pPr>
        <w:pStyle w:val="P68B1DB1-Normal5"/>
        <w:shd w:val="clear" w:color="auto" w:fill="FFFFFF" w:themeFill="background1"/>
      </w:pPr>
      <w:r>
        <w:t>Phone:</w:t>
      </w:r>
    </w:p>
    <w:p w14:paraId="58FC3DF4" w14:textId="77777777" w:rsidR="00DA180D" w:rsidRDefault="00DA180D">
      <w:pPr>
        <w:shd w:val="clear" w:color="auto" w:fill="FFFFFF" w:themeFill="background1"/>
        <w:ind w:left="6372" w:firstLine="708"/>
        <w:rPr>
          <w:rFonts w:asciiTheme="minorHAnsi" w:hAnsiTheme="minorHAnsi" w:cstheme="minorHAnsi"/>
          <w:sz w:val="24"/>
        </w:rPr>
      </w:pPr>
    </w:p>
    <w:p w14:paraId="5FE19BB8" w14:textId="77777777" w:rsidR="00DA180D" w:rsidRDefault="006F1409" w:rsidP="00C16BBF">
      <w:pPr>
        <w:pStyle w:val="P68B1DB1-Normal5"/>
        <w:shd w:val="clear" w:color="auto" w:fill="FFFFFF" w:themeFill="background1"/>
        <w:ind w:left="5664" w:firstLine="708"/>
      </w:pPr>
      <w:r>
        <w:t>Signature:</w:t>
      </w:r>
    </w:p>
    <w:p w14:paraId="0F1DB09D" w14:textId="77777777" w:rsidR="00DA180D" w:rsidRDefault="00DA180D">
      <w:pPr>
        <w:rPr>
          <w:rFonts w:asciiTheme="minorHAnsi" w:hAnsiTheme="minorHAnsi" w:cstheme="minorHAnsi"/>
        </w:rPr>
      </w:pPr>
    </w:p>
    <w:p w14:paraId="010D24D2" w14:textId="41925E6A" w:rsidR="00DA180D" w:rsidRDefault="006F1409">
      <w:pPr>
        <w:pStyle w:val="P68B1DB1-Normal1"/>
        <w:pBdr>
          <w:top w:val="single" w:sz="4" w:space="1" w:color="auto"/>
          <w:left w:val="single" w:sz="4" w:space="4" w:color="auto"/>
          <w:bottom w:val="single" w:sz="4" w:space="1" w:color="auto"/>
          <w:right w:val="single" w:sz="4" w:space="0" w:color="auto"/>
        </w:pBdr>
        <w:rPr>
          <w:b/>
          <w:i/>
          <w:color w:val="000000"/>
        </w:rPr>
      </w:pPr>
      <w:r>
        <w:rPr>
          <w:b/>
          <w:i/>
          <w:color w:val="000000"/>
        </w:rPr>
        <w:t xml:space="preserve">Regulation Article on Objection Due to Material Error: ARTICLE 29 – (1) </w:t>
      </w:r>
      <w:r>
        <w:rPr>
          <w:i/>
          <w:color w:val="000000"/>
        </w:rPr>
        <w:t>Objections to grades must be submitted in writing to the unit where the student is registered within three (3) business days following the announcement of exam results on the SIS page. Those who fail to submit an objection within this period forfeit their right to object. Upon objection, the exam paper is examined by the instructor of the course within three (3) working days at the latest from the end of the objection period, and the result is notified to the relevant unit management in writing and with rea</w:t>
      </w:r>
      <w:r>
        <w:rPr>
          <w:i/>
          <w:color w:val="000000"/>
        </w:rPr>
        <w:t>sons. If deemed necessary, the unit manager may establish a three-person commission consisting of the instructor of the course and two relevant instructors for the review of the exam paper. The Commission completes its review of the exam paper no later than ten (10) days after the objection period ends. The outcome of the objection is decided by the relevant unit’s administrative board, communicated to the Registrar’s Office, and announced to the student who filed the objection within three (3) working days</w:t>
      </w:r>
      <w:r>
        <w:rPr>
          <w:i/>
          <w:color w:val="000000"/>
        </w:rPr>
        <w:t>. No separate written notice is issued for notifications. In cases where the final grade is changed, the unit manager informs the Registrar’s Office, which updates the system in accordance with the decision of the unit administrative board</w:t>
      </w:r>
      <w:r>
        <w:rPr>
          <w:b/>
          <w:i/>
          <w:color w:val="000000"/>
        </w:rPr>
        <w:t xml:space="preserve"> (Fenerbahçe University </w:t>
      </w:r>
      <w:r>
        <w:rPr>
          <w:b/>
        </w:rPr>
        <w:t xml:space="preserve">Associate and </w:t>
      </w:r>
      <w:r>
        <w:rPr>
          <w:b/>
          <w:i/>
          <w:color w:val="000000"/>
        </w:rPr>
        <w:t>Undergraduate Education Regulation)</w:t>
      </w:r>
    </w:p>
    <w:p w14:paraId="704A3F16" w14:textId="77777777" w:rsidR="00DA180D" w:rsidRDefault="00DA180D">
      <w:pPr>
        <w:rPr>
          <w:rFonts w:asciiTheme="minorHAnsi" w:hAnsiTheme="minorHAnsi" w:cstheme="minorHAnsi"/>
        </w:rPr>
      </w:pPr>
    </w:p>
    <w:tbl>
      <w:tblPr>
        <w:tblStyle w:val="TabloKlavuzu"/>
        <w:tblW w:w="9565" w:type="dxa"/>
        <w:tblInd w:w="-72" w:type="dxa"/>
        <w:tblLook w:val="04A0" w:firstRow="1" w:lastRow="0" w:firstColumn="1" w:lastColumn="0" w:noHBand="0" w:noVBand="1"/>
      </w:tblPr>
      <w:tblGrid>
        <w:gridCol w:w="1910"/>
        <w:gridCol w:w="3544"/>
        <w:gridCol w:w="4111"/>
      </w:tblGrid>
      <w:tr w:rsidR="00DA180D" w14:paraId="7017A450" w14:textId="77777777">
        <w:trPr>
          <w:trHeight w:val="448"/>
        </w:trPr>
        <w:tc>
          <w:tcPr>
            <w:tcW w:w="1910" w:type="dxa"/>
            <w:shd w:val="clear" w:color="auto" w:fill="BFBFBF" w:themeFill="background1" w:themeFillShade="BF"/>
            <w:vAlign w:val="center"/>
          </w:tcPr>
          <w:p w14:paraId="6B63350A" w14:textId="77777777" w:rsidR="00DA180D" w:rsidRDefault="006F1409">
            <w:pPr>
              <w:pStyle w:val="P68B1DB1-Normal6"/>
              <w:jc w:val="center"/>
            </w:pPr>
            <w:r>
              <w:t xml:space="preserve">Course Code </w:t>
            </w:r>
          </w:p>
        </w:tc>
        <w:tc>
          <w:tcPr>
            <w:tcW w:w="3544" w:type="dxa"/>
            <w:shd w:val="clear" w:color="auto" w:fill="BFBFBF" w:themeFill="background1" w:themeFillShade="BF"/>
            <w:vAlign w:val="center"/>
          </w:tcPr>
          <w:p w14:paraId="57F6A45C" w14:textId="77777777" w:rsidR="00DA180D" w:rsidRDefault="006F1409">
            <w:pPr>
              <w:pStyle w:val="P68B1DB1-Normal6"/>
              <w:jc w:val="center"/>
            </w:pPr>
            <w:r>
              <w:t>Course Title</w:t>
            </w:r>
          </w:p>
        </w:tc>
        <w:tc>
          <w:tcPr>
            <w:tcW w:w="4111" w:type="dxa"/>
            <w:shd w:val="clear" w:color="auto" w:fill="BFBFBF" w:themeFill="background1" w:themeFillShade="BF"/>
            <w:vAlign w:val="center"/>
          </w:tcPr>
          <w:p w14:paraId="2C0C54A2" w14:textId="77777777" w:rsidR="00DA180D" w:rsidRDefault="006F1409">
            <w:pPr>
              <w:pStyle w:val="P68B1DB1-Normal6"/>
              <w:jc w:val="center"/>
            </w:pPr>
            <w:r>
              <w:t>Course Instructor</w:t>
            </w:r>
          </w:p>
        </w:tc>
      </w:tr>
      <w:tr w:rsidR="00DA180D" w14:paraId="7AA72F3F" w14:textId="77777777">
        <w:trPr>
          <w:trHeight w:val="737"/>
        </w:trPr>
        <w:tc>
          <w:tcPr>
            <w:tcW w:w="1910" w:type="dxa"/>
            <w:vAlign w:val="center"/>
          </w:tcPr>
          <w:p w14:paraId="56078C9E" w14:textId="77777777" w:rsidR="00DA180D" w:rsidRDefault="00DA180D">
            <w:pPr>
              <w:rPr>
                <w:rFonts w:cstheme="minorHAnsi"/>
              </w:rPr>
            </w:pPr>
          </w:p>
        </w:tc>
        <w:tc>
          <w:tcPr>
            <w:tcW w:w="3544" w:type="dxa"/>
            <w:vAlign w:val="center"/>
          </w:tcPr>
          <w:p w14:paraId="7AAA7777" w14:textId="77777777" w:rsidR="00DA180D" w:rsidRDefault="00DA180D">
            <w:pPr>
              <w:rPr>
                <w:rFonts w:cstheme="minorHAnsi"/>
              </w:rPr>
            </w:pPr>
          </w:p>
        </w:tc>
        <w:tc>
          <w:tcPr>
            <w:tcW w:w="4111" w:type="dxa"/>
            <w:vAlign w:val="center"/>
          </w:tcPr>
          <w:p w14:paraId="78B609E9" w14:textId="77777777" w:rsidR="00DA180D" w:rsidRDefault="00DA180D">
            <w:pPr>
              <w:rPr>
                <w:rFonts w:cstheme="minorHAnsi"/>
              </w:rPr>
            </w:pPr>
          </w:p>
        </w:tc>
      </w:tr>
    </w:tbl>
    <w:p w14:paraId="7ACC6A9C" w14:textId="77777777" w:rsidR="00DA180D" w:rsidRDefault="00DA180D">
      <w:pPr>
        <w:rPr>
          <w:rFonts w:asciiTheme="minorHAnsi" w:hAnsiTheme="minorHAnsi" w:cstheme="minorHAnsi"/>
        </w:rPr>
      </w:pPr>
    </w:p>
    <w:p w14:paraId="0F22E414" w14:textId="77777777" w:rsidR="00DA180D" w:rsidRDefault="00DA180D">
      <w:pPr>
        <w:rPr>
          <w:rFonts w:asciiTheme="minorHAnsi" w:hAnsiTheme="minorHAnsi" w:cstheme="minorHAnsi"/>
        </w:rPr>
      </w:pPr>
    </w:p>
    <w:p w14:paraId="4F5AE034" w14:textId="0C036220" w:rsidR="00DA180D" w:rsidRDefault="00DA180D">
      <w:pPr>
        <w:rPr>
          <w:rFonts w:asciiTheme="minorHAnsi" w:hAnsiTheme="minorHAnsi" w:cstheme="minorHAnsi"/>
        </w:rPr>
      </w:pPr>
    </w:p>
    <w:sectPr w:rsidR="00DA180D">
      <w:headerReference w:type="default" r:id="rId11"/>
      <w:footerReference w:type="default" r:id="rId12"/>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5B89" w14:textId="77777777" w:rsidR="00444C26" w:rsidRDefault="00444C26">
      <w:r>
        <w:separator/>
      </w:r>
    </w:p>
  </w:endnote>
  <w:endnote w:type="continuationSeparator" w:id="0">
    <w:p w14:paraId="2C401B5D" w14:textId="77777777" w:rsidR="00444C26" w:rsidRDefault="0044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2BBB013C" w:rsidR="00DA180D" w:rsidRDefault="006F1409">
    <w:pPr>
      <w:pStyle w:val="P68B1DB1-AltBilgi10"/>
      <w:jc w:val="center"/>
    </w:pPr>
    <w:proofErr w:type="spellStart"/>
    <w:r>
      <w:t>Page</w:t>
    </w:r>
    <w:proofErr w:type="spellEnd"/>
    <w:r>
      <w:t xml:space="preserve"> </w:t>
    </w:r>
    <w:r>
      <w:fldChar w:fldCharType="begin"/>
    </w:r>
    <w:r>
      <w:instrText>PAGE  \* Arabic  \* MERGEFORMAT</w:instrText>
    </w:r>
    <w:r>
      <w:fldChar w:fldCharType="separate"/>
    </w:r>
    <w:r>
      <w:t>1</w:t>
    </w:r>
    <w:r>
      <w:fldChar w:fldCharType="end"/>
    </w:r>
    <w:r>
      <w:t xml:space="preserve"> / </w:t>
    </w:r>
    <w:fldSimple w:instr="NUMPAGES  \* Arabic  \* MERGEFORMAT">
      <w:r w:rsidR="00DA180D">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A9E7" w14:textId="77777777" w:rsidR="00444C26" w:rsidRDefault="00444C26">
      <w:bookmarkStart w:id="0" w:name="_Hlk30511865"/>
      <w:bookmarkEnd w:id="0"/>
      <w:r>
        <w:separator/>
      </w:r>
    </w:p>
  </w:footnote>
  <w:footnote w:type="continuationSeparator" w:id="0">
    <w:p w14:paraId="0BECF769" w14:textId="77777777" w:rsidR="00444C26" w:rsidRDefault="0044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0695414A" w:rsidR="00DA180D" w:rsidRDefault="006F1409">
    <w:pPr>
      <w:pStyle w:val="P68B1DB1-stBilgi7"/>
    </w:pPr>
    <w: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DA180D" w14:paraId="3324EE14" w14:textId="77777777">
      <w:trPr>
        <w:trHeight w:val="340"/>
        <w:jc w:val="center"/>
      </w:trPr>
      <w:tc>
        <w:tcPr>
          <w:tcW w:w="1980" w:type="dxa"/>
          <w:vMerge w:val="restart"/>
          <w:vAlign w:val="center"/>
        </w:tcPr>
        <w:p w14:paraId="2FF8C852" w14:textId="77777777" w:rsidR="00DA180D" w:rsidRDefault="006F1409">
          <w:pPr>
            <w:pStyle w:val="P68B1DB1-Normal1"/>
            <w:tabs>
              <w:tab w:val="center" w:pos="4153"/>
              <w:tab w:val="right" w:pos="8306"/>
            </w:tabs>
            <w:jc w:val="center"/>
          </w:pPr>
          <w:r>
            <w:rPr>
              <w:noProof/>
            </w:rPr>
            <w:drawing>
              <wp:inline distT="0" distB="0" distL="0" distR="0" wp14:anchorId="4A61DEF1" wp14:editId="27B299F2">
                <wp:extent cx="1078994" cy="487681"/>
                <wp:effectExtent l="0" t="0" r="6985" b="7620"/>
                <wp:docPr id="1" name="Resim 1" descr="metin, logo, yazı tipi, simge, sembol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  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7629C5EE" w14:textId="1D9155CB" w:rsidR="00DA180D" w:rsidRDefault="006F1409">
          <w:pPr>
            <w:pStyle w:val="P68B1DB1-Normal8"/>
            <w:jc w:val="center"/>
          </w:pPr>
          <w:r>
            <w:t xml:space="preserve">GRADE </w:t>
          </w:r>
          <w:r w:rsidR="0042171B">
            <w:t>APPEAL</w:t>
          </w:r>
          <w:r>
            <w:t xml:space="preserve"> FORM</w:t>
          </w:r>
        </w:p>
      </w:tc>
      <w:tc>
        <w:tcPr>
          <w:tcW w:w="1781" w:type="dxa"/>
          <w:vAlign w:val="center"/>
        </w:tcPr>
        <w:p w14:paraId="3B9B3AFD" w14:textId="77777777" w:rsidR="00DA180D" w:rsidRDefault="006F1409">
          <w:pPr>
            <w:pStyle w:val="P68B1DB1-Normal9"/>
          </w:pPr>
          <w:proofErr w:type="spellStart"/>
          <w:r>
            <w:t>Document</w:t>
          </w:r>
          <w:proofErr w:type="spellEnd"/>
          <w:r>
            <w:t xml:space="preserve"> </w:t>
          </w:r>
          <w:proofErr w:type="spellStart"/>
          <w:r>
            <w:t>Code</w:t>
          </w:r>
          <w:proofErr w:type="spellEnd"/>
        </w:p>
      </w:tc>
      <w:tc>
        <w:tcPr>
          <w:tcW w:w="1351" w:type="dxa"/>
          <w:vAlign w:val="center"/>
        </w:tcPr>
        <w:p w14:paraId="4D32DBBE" w14:textId="743BF251" w:rsidR="00DA180D" w:rsidRDefault="006F1409">
          <w:pPr>
            <w:pStyle w:val="P68B1DB1-Normal9"/>
            <w:jc w:val="center"/>
          </w:pPr>
          <w:r w:rsidRPr="006F1409">
            <w:t>FR.OIDB.41</w:t>
          </w:r>
        </w:p>
      </w:tc>
    </w:tr>
    <w:tr w:rsidR="00DA180D" w14:paraId="06B1F45B" w14:textId="77777777">
      <w:trPr>
        <w:trHeight w:val="340"/>
        <w:jc w:val="center"/>
      </w:trPr>
      <w:tc>
        <w:tcPr>
          <w:tcW w:w="1980" w:type="dxa"/>
          <w:vMerge/>
          <w:vAlign w:val="center"/>
        </w:tcPr>
        <w:p w14:paraId="2ACE37E1" w14:textId="77777777" w:rsidR="00DA180D" w:rsidRDefault="00DA180D">
          <w:pPr>
            <w:tabs>
              <w:tab w:val="center" w:pos="4153"/>
              <w:tab w:val="right" w:pos="8306"/>
            </w:tabs>
            <w:jc w:val="center"/>
            <w:rPr>
              <w:rFonts w:asciiTheme="minorHAnsi" w:hAnsiTheme="minorHAnsi" w:cstheme="minorHAnsi"/>
            </w:rPr>
          </w:pPr>
        </w:p>
      </w:tc>
      <w:tc>
        <w:tcPr>
          <w:tcW w:w="4547" w:type="dxa"/>
          <w:vMerge/>
          <w:vAlign w:val="center"/>
        </w:tcPr>
        <w:p w14:paraId="44427892" w14:textId="77777777" w:rsidR="00DA180D" w:rsidRDefault="00DA180D">
          <w:pPr>
            <w:jc w:val="center"/>
            <w:rPr>
              <w:rFonts w:asciiTheme="minorHAnsi" w:hAnsiTheme="minorHAnsi" w:cstheme="minorHAnsi"/>
            </w:rPr>
          </w:pPr>
        </w:p>
      </w:tc>
      <w:tc>
        <w:tcPr>
          <w:tcW w:w="1781" w:type="dxa"/>
          <w:vAlign w:val="center"/>
        </w:tcPr>
        <w:p w14:paraId="45185DF8" w14:textId="77777777" w:rsidR="00DA180D" w:rsidRDefault="006F1409">
          <w:pPr>
            <w:pStyle w:val="P68B1DB1-Normal9"/>
          </w:pPr>
          <w:proofErr w:type="spellStart"/>
          <w:r>
            <w:t>Release</w:t>
          </w:r>
          <w:proofErr w:type="spellEnd"/>
          <w:r>
            <w:t xml:space="preserve"> </w:t>
          </w:r>
          <w:proofErr w:type="spellStart"/>
          <w:r>
            <w:t>Date</w:t>
          </w:r>
          <w:proofErr w:type="spellEnd"/>
        </w:p>
      </w:tc>
      <w:tc>
        <w:tcPr>
          <w:tcW w:w="1351" w:type="dxa"/>
          <w:vAlign w:val="center"/>
        </w:tcPr>
        <w:p w14:paraId="52D9C045" w14:textId="4D8160FD" w:rsidR="00DA180D" w:rsidRDefault="006F1409">
          <w:pPr>
            <w:pStyle w:val="P68B1DB1-Normal9"/>
            <w:jc w:val="center"/>
          </w:pPr>
          <w:r>
            <w:t>09.07.2024</w:t>
          </w:r>
        </w:p>
      </w:tc>
    </w:tr>
    <w:tr w:rsidR="00DA180D" w14:paraId="5358CB60" w14:textId="77777777">
      <w:trPr>
        <w:trHeight w:val="340"/>
        <w:jc w:val="center"/>
      </w:trPr>
      <w:tc>
        <w:tcPr>
          <w:tcW w:w="1980" w:type="dxa"/>
          <w:vMerge/>
          <w:vAlign w:val="center"/>
        </w:tcPr>
        <w:p w14:paraId="73F80000" w14:textId="77777777" w:rsidR="00DA180D" w:rsidRDefault="00DA180D">
          <w:pPr>
            <w:tabs>
              <w:tab w:val="center" w:pos="4153"/>
              <w:tab w:val="right" w:pos="8306"/>
            </w:tabs>
            <w:jc w:val="center"/>
            <w:rPr>
              <w:rFonts w:asciiTheme="minorHAnsi" w:hAnsiTheme="minorHAnsi" w:cstheme="minorHAnsi"/>
            </w:rPr>
          </w:pPr>
        </w:p>
      </w:tc>
      <w:tc>
        <w:tcPr>
          <w:tcW w:w="4547" w:type="dxa"/>
          <w:vMerge/>
          <w:vAlign w:val="center"/>
        </w:tcPr>
        <w:p w14:paraId="0C250201" w14:textId="77777777" w:rsidR="00DA180D" w:rsidRDefault="00DA180D">
          <w:pPr>
            <w:jc w:val="center"/>
            <w:rPr>
              <w:rFonts w:asciiTheme="minorHAnsi" w:hAnsiTheme="minorHAnsi" w:cstheme="minorHAnsi"/>
            </w:rPr>
          </w:pPr>
        </w:p>
      </w:tc>
      <w:tc>
        <w:tcPr>
          <w:tcW w:w="1781" w:type="dxa"/>
          <w:vAlign w:val="center"/>
        </w:tcPr>
        <w:p w14:paraId="02CA998A" w14:textId="77777777" w:rsidR="00DA180D" w:rsidRDefault="006F1409">
          <w:pPr>
            <w:pStyle w:val="P68B1DB1-Normal9"/>
          </w:pPr>
          <w:proofErr w:type="spellStart"/>
          <w:r>
            <w:t>Revision</w:t>
          </w:r>
          <w:proofErr w:type="spellEnd"/>
          <w:r>
            <w:t xml:space="preserve"> </w:t>
          </w:r>
          <w:proofErr w:type="spellStart"/>
          <w:r>
            <w:t>Date</w:t>
          </w:r>
          <w:proofErr w:type="spellEnd"/>
        </w:p>
      </w:tc>
      <w:tc>
        <w:tcPr>
          <w:tcW w:w="1351" w:type="dxa"/>
          <w:vAlign w:val="center"/>
        </w:tcPr>
        <w:p w14:paraId="3170E6F3" w14:textId="4BC2A31B" w:rsidR="00DA180D" w:rsidRDefault="006F1409">
          <w:pPr>
            <w:pStyle w:val="P68B1DB1-Normal9"/>
            <w:jc w:val="center"/>
          </w:pPr>
          <w:r>
            <w:t>24.09.2025</w:t>
          </w:r>
        </w:p>
      </w:tc>
    </w:tr>
    <w:tr w:rsidR="00DA180D" w14:paraId="2E3A235A" w14:textId="77777777">
      <w:trPr>
        <w:trHeight w:val="340"/>
        <w:jc w:val="center"/>
      </w:trPr>
      <w:tc>
        <w:tcPr>
          <w:tcW w:w="1980" w:type="dxa"/>
          <w:vMerge/>
          <w:vAlign w:val="center"/>
        </w:tcPr>
        <w:p w14:paraId="107EFD37" w14:textId="77777777" w:rsidR="00DA180D" w:rsidRDefault="00DA180D">
          <w:pPr>
            <w:tabs>
              <w:tab w:val="center" w:pos="4153"/>
              <w:tab w:val="right" w:pos="8306"/>
            </w:tabs>
            <w:jc w:val="center"/>
            <w:rPr>
              <w:rFonts w:asciiTheme="minorHAnsi" w:hAnsiTheme="minorHAnsi" w:cstheme="minorHAnsi"/>
            </w:rPr>
          </w:pPr>
        </w:p>
      </w:tc>
      <w:tc>
        <w:tcPr>
          <w:tcW w:w="4547" w:type="dxa"/>
          <w:vMerge/>
          <w:vAlign w:val="center"/>
        </w:tcPr>
        <w:p w14:paraId="72C4EA90" w14:textId="77777777" w:rsidR="00DA180D" w:rsidRDefault="00DA180D">
          <w:pPr>
            <w:jc w:val="center"/>
            <w:rPr>
              <w:rFonts w:asciiTheme="minorHAnsi" w:hAnsiTheme="minorHAnsi" w:cstheme="minorHAnsi"/>
            </w:rPr>
          </w:pPr>
        </w:p>
      </w:tc>
      <w:tc>
        <w:tcPr>
          <w:tcW w:w="1781" w:type="dxa"/>
          <w:vAlign w:val="center"/>
        </w:tcPr>
        <w:p w14:paraId="07679060" w14:textId="77777777" w:rsidR="00DA180D" w:rsidRDefault="006F1409">
          <w:pPr>
            <w:pStyle w:val="P68B1DB1-Normal9"/>
          </w:pPr>
          <w:proofErr w:type="spellStart"/>
          <w:r>
            <w:t>Revision</w:t>
          </w:r>
          <w:proofErr w:type="spellEnd"/>
          <w:r>
            <w:t xml:space="preserve"> </w:t>
          </w:r>
          <w:proofErr w:type="spellStart"/>
          <w:r>
            <w:t>Number</w:t>
          </w:r>
          <w:proofErr w:type="spellEnd"/>
        </w:p>
      </w:tc>
      <w:tc>
        <w:tcPr>
          <w:tcW w:w="1351" w:type="dxa"/>
          <w:vAlign w:val="center"/>
        </w:tcPr>
        <w:p w14:paraId="2B1A624E" w14:textId="7659DC24" w:rsidR="00DA180D" w:rsidRDefault="006F1409">
          <w:pPr>
            <w:pStyle w:val="P68B1DB1-Normal9"/>
            <w:jc w:val="center"/>
          </w:pPr>
          <w:r>
            <w:t>03</w:t>
          </w:r>
        </w:p>
      </w:tc>
    </w:tr>
    <w:tr w:rsidR="00DA180D" w14:paraId="42F19EB2" w14:textId="77777777">
      <w:trPr>
        <w:trHeight w:val="340"/>
        <w:jc w:val="center"/>
      </w:trPr>
      <w:tc>
        <w:tcPr>
          <w:tcW w:w="1980" w:type="dxa"/>
          <w:vMerge/>
          <w:vAlign w:val="center"/>
        </w:tcPr>
        <w:p w14:paraId="076B0572" w14:textId="77777777" w:rsidR="00DA180D" w:rsidRDefault="00DA180D">
          <w:pPr>
            <w:tabs>
              <w:tab w:val="center" w:pos="4153"/>
              <w:tab w:val="right" w:pos="8306"/>
            </w:tabs>
            <w:jc w:val="center"/>
            <w:rPr>
              <w:rFonts w:asciiTheme="minorHAnsi" w:hAnsiTheme="minorHAnsi" w:cstheme="minorHAnsi"/>
            </w:rPr>
          </w:pPr>
        </w:p>
      </w:tc>
      <w:tc>
        <w:tcPr>
          <w:tcW w:w="4547" w:type="dxa"/>
          <w:vMerge/>
          <w:vAlign w:val="center"/>
        </w:tcPr>
        <w:p w14:paraId="2FBCA069" w14:textId="77777777" w:rsidR="00DA180D" w:rsidRDefault="00DA180D">
          <w:pPr>
            <w:jc w:val="center"/>
            <w:rPr>
              <w:rFonts w:asciiTheme="minorHAnsi" w:hAnsiTheme="minorHAnsi" w:cstheme="minorHAnsi"/>
            </w:rPr>
          </w:pPr>
        </w:p>
      </w:tc>
      <w:tc>
        <w:tcPr>
          <w:tcW w:w="1781" w:type="dxa"/>
          <w:vAlign w:val="center"/>
        </w:tcPr>
        <w:p w14:paraId="7262A63F" w14:textId="77777777" w:rsidR="00DA180D" w:rsidRDefault="006F1409">
          <w:pPr>
            <w:pStyle w:val="P68B1DB1-Normal9"/>
          </w:pPr>
          <w:proofErr w:type="spellStart"/>
          <w:r>
            <w:t>Confidentiality</w:t>
          </w:r>
          <w:proofErr w:type="spellEnd"/>
          <w:r>
            <w:t xml:space="preserve"> Level</w:t>
          </w:r>
        </w:p>
      </w:tc>
      <w:tc>
        <w:tcPr>
          <w:tcW w:w="1351" w:type="dxa"/>
          <w:vAlign w:val="center"/>
        </w:tcPr>
        <w:p w14:paraId="4D90B160" w14:textId="77777777" w:rsidR="00DA180D" w:rsidRDefault="006F1409">
          <w:pPr>
            <w:pStyle w:val="P68B1DB1-Normal9"/>
            <w:jc w:val="center"/>
          </w:pPr>
          <w:proofErr w:type="spellStart"/>
          <w:r>
            <w:t>Internal</w:t>
          </w:r>
          <w:proofErr w:type="spellEnd"/>
          <w:r>
            <w:t xml:space="preserve"> Only</w:t>
          </w:r>
        </w:p>
      </w:tc>
    </w:tr>
  </w:tbl>
  <w:p w14:paraId="148D97DC" w14:textId="3039D85F" w:rsidR="00DA180D" w:rsidRDefault="006F1409">
    <w:pPr>
      <w:pStyle w:val="P68B1DB1-stBilgi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16202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6817"/>
    <w:rsid w:val="0004767F"/>
    <w:rsid w:val="00056527"/>
    <w:rsid w:val="0005679F"/>
    <w:rsid w:val="00060CAC"/>
    <w:rsid w:val="00062530"/>
    <w:rsid w:val="000713DC"/>
    <w:rsid w:val="000722D8"/>
    <w:rsid w:val="000744B8"/>
    <w:rsid w:val="0007609C"/>
    <w:rsid w:val="000873EF"/>
    <w:rsid w:val="000914CB"/>
    <w:rsid w:val="000A38AE"/>
    <w:rsid w:val="000B2310"/>
    <w:rsid w:val="000B2B58"/>
    <w:rsid w:val="000C1AF7"/>
    <w:rsid w:val="000C361E"/>
    <w:rsid w:val="000D22DD"/>
    <w:rsid w:val="000E692F"/>
    <w:rsid w:val="000F05D3"/>
    <w:rsid w:val="000F4914"/>
    <w:rsid w:val="00115A05"/>
    <w:rsid w:val="00136939"/>
    <w:rsid w:val="00150515"/>
    <w:rsid w:val="001521EC"/>
    <w:rsid w:val="00166325"/>
    <w:rsid w:val="001749DB"/>
    <w:rsid w:val="00174A24"/>
    <w:rsid w:val="00181077"/>
    <w:rsid w:val="001832BB"/>
    <w:rsid w:val="0018425B"/>
    <w:rsid w:val="001A2B83"/>
    <w:rsid w:val="001D110B"/>
    <w:rsid w:val="00216BE9"/>
    <w:rsid w:val="00223463"/>
    <w:rsid w:val="002412B8"/>
    <w:rsid w:val="00266D02"/>
    <w:rsid w:val="002710F7"/>
    <w:rsid w:val="00284C62"/>
    <w:rsid w:val="002A360E"/>
    <w:rsid w:val="002A48B0"/>
    <w:rsid w:val="002B02D7"/>
    <w:rsid w:val="002B6FDC"/>
    <w:rsid w:val="002C3E4F"/>
    <w:rsid w:val="002C6152"/>
    <w:rsid w:val="002E0350"/>
    <w:rsid w:val="002E2F75"/>
    <w:rsid w:val="002F6F77"/>
    <w:rsid w:val="0030133D"/>
    <w:rsid w:val="003024E6"/>
    <w:rsid w:val="00334A2B"/>
    <w:rsid w:val="0033564B"/>
    <w:rsid w:val="00347476"/>
    <w:rsid w:val="00353608"/>
    <w:rsid w:val="00374293"/>
    <w:rsid w:val="00386026"/>
    <w:rsid w:val="00386944"/>
    <w:rsid w:val="00387726"/>
    <w:rsid w:val="003A5A78"/>
    <w:rsid w:val="003B2A26"/>
    <w:rsid w:val="003C07C8"/>
    <w:rsid w:val="003C0CA6"/>
    <w:rsid w:val="003C198A"/>
    <w:rsid w:val="003D3273"/>
    <w:rsid w:val="003F6FA5"/>
    <w:rsid w:val="004027E0"/>
    <w:rsid w:val="00407A84"/>
    <w:rsid w:val="00407FB7"/>
    <w:rsid w:val="0041172E"/>
    <w:rsid w:val="00413109"/>
    <w:rsid w:val="004146D0"/>
    <w:rsid w:val="00417FBF"/>
    <w:rsid w:val="0042171B"/>
    <w:rsid w:val="00432C31"/>
    <w:rsid w:val="00441F4D"/>
    <w:rsid w:val="00444C26"/>
    <w:rsid w:val="004502A9"/>
    <w:rsid w:val="0045553A"/>
    <w:rsid w:val="00456D4C"/>
    <w:rsid w:val="00472FF5"/>
    <w:rsid w:val="00476376"/>
    <w:rsid w:val="004770FE"/>
    <w:rsid w:val="00486572"/>
    <w:rsid w:val="0049119D"/>
    <w:rsid w:val="004A10BD"/>
    <w:rsid w:val="004B66EE"/>
    <w:rsid w:val="004D35A9"/>
    <w:rsid w:val="004D6DDC"/>
    <w:rsid w:val="004E0EB5"/>
    <w:rsid w:val="004E66EB"/>
    <w:rsid w:val="004E746A"/>
    <w:rsid w:val="00530531"/>
    <w:rsid w:val="005361F1"/>
    <w:rsid w:val="00545D0F"/>
    <w:rsid w:val="0055181C"/>
    <w:rsid w:val="00557437"/>
    <w:rsid w:val="00571B11"/>
    <w:rsid w:val="005736C1"/>
    <w:rsid w:val="005774B0"/>
    <w:rsid w:val="00591C06"/>
    <w:rsid w:val="005A5B6B"/>
    <w:rsid w:val="005B1410"/>
    <w:rsid w:val="005B33F1"/>
    <w:rsid w:val="005B6F3A"/>
    <w:rsid w:val="005D321B"/>
    <w:rsid w:val="005F607B"/>
    <w:rsid w:val="006063B5"/>
    <w:rsid w:val="00621FC7"/>
    <w:rsid w:val="006220CF"/>
    <w:rsid w:val="00626EDC"/>
    <w:rsid w:val="00651E04"/>
    <w:rsid w:val="00664599"/>
    <w:rsid w:val="0066664E"/>
    <w:rsid w:val="00675E40"/>
    <w:rsid w:val="00687D08"/>
    <w:rsid w:val="00690A09"/>
    <w:rsid w:val="006B372D"/>
    <w:rsid w:val="006C0868"/>
    <w:rsid w:val="006C21DF"/>
    <w:rsid w:val="006C459E"/>
    <w:rsid w:val="006F1409"/>
    <w:rsid w:val="00745AE1"/>
    <w:rsid w:val="00760E51"/>
    <w:rsid w:val="0077334C"/>
    <w:rsid w:val="007801BE"/>
    <w:rsid w:val="00780E5D"/>
    <w:rsid w:val="007C1450"/>
    <w:rsid w:val="007E56E2"/>
    <w:rsid w:val="007F511D"/>
    <w:rsid w:val="007F568D"/>
    <w:rsid w:val="007F7B75"/>
    <w:rsid w:val="0081143B"/>
    <w:rsid w:val="008152D1"/>
    <w:rsid w:val="00817A7B"/>
    <w:rsid w:val="00822500"/>
    <w:rsid w:val="0082499D"/>
    <w:rsid w:val="00827C43"/>
    <w:rsid w:val="00834970"/>
    <w:rsid w:val="008361E9"/>
    <w:rsid w:val="00847630"/>
    <w:rsid w:val="00852D45"/>
    <w:rsid w:val="00862464"/>
    <w:rsid w:val="00882880"/>
    <w:rsid w:val="008A4D5A"/>
    <w:rsid w:val="008B36FE"/>
    <w:rsid w:val="008D3657"/>
    <w:rsid w:val="008E73B8"/>
    <w:rsid w:val="009002DF"/>
    <w:rsid w:val="009052C2"/>
    <w:rsid w:val="0091553C"/>
    <w:rsid w:val="009174B3"/>
    <w:rsid w:val="00930D36"/>
    <w:rsid w:val="00933F46"/>
    <w:rsid w:val="0095250B"/>
    <w:rsid w:val="0096376E"/>
    <w:rsid w:val="009638BC"/>
    <w:rsid w:val="009826DA"/>
    <w:rsid w:val="00986AE4"/>
    <w:rsid w:val="0099608D"/>
    <w:rsid w:val="009A3F88"/>
    <w:rsid w:val="009A69BE"/>
    <w:rsid w:val="009B201C"/>
    <w:rsid w:val="009C382D"/>
    <w:rsid w:val="009C45DC"/>
    <w:rsid w:val="009C64C4"/>
    <w:rsid w:val="009C7DD9"/>
    <w:rsid w:val="009D1021"/>
    <w:rsid w:val="009E06DC"/>
    <w:rsid w:val="009F208A"/>
    <w:rsid w:val="00A15543"/>
    <w:rsid w:val="00A2053A"/>
    <w:rsid w:val="00A25E6C"/>
    <w:rsid w:val="00A2672D"/>
    <w:rsid w:val="00A3007D"/>
    <w:rsid w:val="00A3513C"/>
    <w:rsid w:val="00A4600F"/>
    <w:rsid w:val="00A51136"/>
    <w:rsid w:val="00A51408"/>
    <w:rsid w:val="00A56E7D"/>
    <w:rsid w:val="00A61B87"/>
    <w:rsid w:val="00A70850"/>
    <w:rsid w:val="00A77146"/>
    <w:rsid w:val="00AA79A3"/>
    <w:rsid w:val="00AC7634"/>
    <w:rsid w:val="00AD5025"/>
    <w:rsid w:val="00AD56CE"/>
    <w:rsid w:val="00AE381B"/>
    <w:rsid w:val="00AF00CF"/>
    <w:rsid w:val="00AF3FCF"/>
    <w:rsid w:val="00AF47D1"/>
    <w:rsid w:val="00AF678A"/>
    <w:rsid w:val="00B03F7A"/>
    <w:rsid w:val="00B04492"/>
    <w:rsid w:val="00B159D1"/>
    <w:rsid w:val="00B22698"/>
    <w:rsid w:val="00B244AF"/>
    <w:rsid w:val="00B30EA6"/>
    <w:rsid w:val="00B61299"/>
    <w:rsid w:val="00B71634"/>
    <w:rsid w:val="00B72C30"/>
    <w:rsid w:val="00B8166A"/>
    <w:rsid w:val="00B858E3"/>
    <w:rsid w:val="00B904EF"/>
    <w:rsid w:val="00B933AA"/>
    <w:rsid w:val="00B9399F"/>
    <w:rsid w:val="00BA24AA"/>
    <w:rsid w:val="00BA597D"/>
    <w:rsid w:val="00BB09EB"/>
    <w:rsid w:val="00BB0FF0"/>
    <w:rsid w:val="00BB192B"/>
    <w:rsid w:val="00BC1EAA"/>
    <w:rsid w:val="00BC3413"/>
    <w:rsid w:val="00BE15A8"/>
    <w:rsid w:val="00BF4DE8"/>
    <w:rsid w:val="00C0052A"/>
    <w:rsid w:val="00C16BBF"/>
    <w:rsid w:val="00C23370"/>
    <w:rsid w:val="00C36F66"/>
    <w:rsid w:val="00C55450"/>
    <w:rsid w:val="00C603F2"/>
    <w:rsid w:val="00C638D4"/>
    <w:rsid w:val="00C67C4E"/>
    <w:rsid w:val="00C7332D"/>
    <w:rsid w:val="00C833C1"/>
    <w:rsid w:val="00C934CF"/>
    <w:rsid w:val="00CA2B9D"/>
    <w:rsid w:val="00CC0968"/>
    <w:rsid w:val="00CE25FC"/>
    <w:rsid w:val="00D23ADF"/>
    <w:rsid w:val="00DA180D"/>
    <w:rsid w:val="00DA73D5"/>
    <w:rsid w:val="00DC19B2"/>
    <w:rsid w:val="00DD0638"/>
    <w:rsid w:val="00DD3B88"/>
    <w:rsid w:val="00DD7CE5"/>
    <w:rsid w:val="00DF6C90"/>
    <w:rsid w:val="00E00784"/>
    <w:rsid w:val="00E122B0"/>
    <w:rsid w:val="00E47E7B"/>
    <w:rsid w:val="00E5152A"/>
    <w:rsid w:val="00E52CB4"/>
    <w:rsid w:val="00E55596"/>
    <w:rsid w:val="00E706B6"/>
    <w:rsid w:val="00E8332F"/>
    <w:rsid w:val="00E83522"/>
    <w:rsid w:val="00E841C8"/>
    <w:rsid w:val="00E953E9"/>
    <w:rsid w:val="00E95641"/>
    <w:rsid w:val="00EA7DD1"/>
    <w:rsid w:val="00EB1502"/>
    <w:rsid w:val="00EB7179"/>
    <w:rsid w:val="00EC6F6F"/>
    <w:rsid w:val="00EE170F"/>
    <w:rsid w:val="00EE1EA5"/>
    <w:rsid w:val="00EE3A69"/>
    <w:rsid w:val="00F02542"/>
    <w:rsid w:val="00F05FB7"/>
    <w:rsid w:val="00F41C60"/>
    <w:rsid w:val="00F44B53"/>
    <w:rsid w:val="00F45E3F"/>
    <w:rsid w:val="00F6686C"/>
    <w:rsid w:val="00F70ECA"/>
    <w:rsid w:val="00F77C4E"/>
    <w:rsid w:val="00F8286E"/>
    <w:rsid w:val="00F87E8F"/>
    <w:rsid w:val="00F90FB2"/>
    <w:rsid w:val="00F92521"/>
    <w:rsid w:val="00FB6C40"/>
    <w:rsid w:val="00FD0AF4"/>
    <w:rsid w:val="00FE1185"/>
    <w:rsid w:val="00FE7AD7"/>
    <w:rsid w:val="20DD8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rPr>
  </w:style>
  <w:style w:type="character" w:customStyle="1" w:styleId="BalonMetniChar">
    <w:name w:val="Balon Metni Char"/>
    <w:basedOn w:val="VarsaylanParagrafYazTipi"/>
    <w:link w:val="BalonMetni"/>
    <w:rsid w:val="0096376E"/>
    <w:rPr>
      <w:rFonts w:ascii="Tahoma" w:hAnsi="Tahoma" w:cs="Tahoma"/>
      <w:sz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rPr>
  </w:style>
  <w:style w:type="table" w:styleId="TabloKlavuzu">
    <w:name w:val="Table Grid"/>
    <w:basedOn w:val="NormalTablo"/>
    <w:uiPriority w:val="59"/>
    <w:rsid w:val="0081143B"/>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style>
  <w:style w:type="character" w:customStyle="1" w:styleId="GvdeMetniChar">
    <w:name w:val="Gövde Metni Char"/>
    <w:basedOn w:val="VarsaylanParagrafYazTipi"/>
    <w:link w:val="GvdeMetni"/>
    <w:uiPriority w:val="1"/>
    <w:rsid w:val="002B6FDC"/>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sz w:val="24"/>
    </w:rPr>
  </w:style>
  <w:style w:type="character" w:customStyle="1" w:styleId="KonuBalChar">
    <w:name w:val="Konu Başlığı Char"/>
    <w:basedOn w:val="VarsaylanParagrafYazTipi"/>
    <w:link w:val="KonuBal"/>
    <w:uiPriority w:val="10"/>
    <w:rsid w:val="002B6FDC"/>
    <w:rPr>
      <w:b/>
      <w:sz w:val="24"/>
    </w:rPr>
  </w:style>
  <w:style w:type="paragraph" w:customStyle="1" w:styleId="TableParagraph">
    <w:name w:val="Table Paragraph"/>
    <w:basedOn w:val="Normal"/>
    <w:uiPriority w:val="1"/>
    <w:qFormat/>
    <w:rsid w:val="002B6FDC"/>
    <w:pPr>
      <w:widowControl w:val="0"/>
      <w:autoSpaceDE w:val="0"/>
      <w:autoSpaceDN w:val="0"/>
    </w:pPr>
    <w:rPr>
      <w:sz w:val="22"/>
    </w:rPr>
  </w:style>
  <w:style w:type="paragraph" w:customStyle="1" w:styleId="P68B1DB1-Normal1">
    <w:name w:val="P68B1DB1-Normal1"/>
    <w:basedOn w:val="Normal"/>
    <w:rPr>
      <w:rFonts w:asciiTheme="minorHAnsi" w:hAnsiTheme="minorHAnsi" w:cstheme="minorHAnsi"/>
    </w:rPr>
  </w:style>
  <w:style w:type="paragraph" w:customStyle="1" w:styleId="P68B1DB1-Normal2">
    <w:name w:val="P68B1DB1-Normal2"/>
    <w:basedOn w:val="Normal"/>
    <w:rPr>
      <w:rFonts w:asciiTheme="minorHAnsi" w:hAnsiTheme="minorHAnsi" w:cstheme="minorHAnsi"/>
      <w:b/>
      <w:color w:val="000000"/>
      <w:sz w:val="24"/>
    </w:rPr>
  </w:style>
  <w:style w:type="paragraph" w:customStyle="1" w:styleId="P68B1DB1-Normal3">
    <w:name w:val="P68B1DB1-Normal3"/>
    <w:basedOn w:val="Normal"/>
    <w:rPr>
      <w:rFonts w:asciiTheme="minorHAnsi" w:hAnsiTheme="minorHAnsi" w:cstheme="minorHAnsi"/>
      <w:sz w:val="24"/>
    </w:rPr>
  </w:style>
  <w:style w:type="paragraph" w:customStyle="1" w:styleId="P68B1DB1-Normal4">
    <w:name w:val="P68B1DB1-Normal4"/>
    <w:basedOn w:val="Normal"/>
    <w:rPr>
      <w:rFonts w:asciiTheme="minorHAnsi" w:hAnsiTheme="minorHAnsi" w:cstheme="minorHAnsi"/>
      <w:color w:val="000000"/>
      <w:sz w:val="24"/>
    </w:rPr>
  </w:style>
  <w:style w:type="paragraph" w:customStyle="1" w:styleId="P68B1DB1-Normal5">
    <w:name w:val="P68B1DB1-Normal5"/>
    <w:basedOn w:val="Normal"/>
    <w:rPr>
      <w:rFonts w:asciiTheme="minorHAnsi" w:hAnsiTheme="minorHAnsi" w:cstheme="minorHAnsi"/>
      <w:b/>
      <w:sz w:val="24"/>
    </w:rPr>
  </w:style>
  <w:style w:type="paragraph" w:customStyle="1" w:styleId="P68B1DB1-Normal6">
    <w:name w:val="P68B1DB1-Normal6"/>
    <w:basedOn w:val="Normal"/>
    <w:rPr>
      <w:rFonts w:cstheme="minorHAnsi"/>
      <w:b/>
    </w:rPr>
  </w:style>
  <w:style w:type="paragraph" w:customStyle="1" w:styleId="P68B1DB1-stBilgi7">
    <w:name w:val="P68B1DB1-stBilgi7"/>
    <w:basedOn w:val="stBilgi"/>
    <w:rPr>
      <w:rFonts w:ascii="Myriad Pro" w:hAnsi="Myriad Pro"/>
      <w:b/>
      <w:color w:val="002060"/>
      <w:sz w:val="28"/>
    </w:rPr>
  </w:style>
  <w:style w:type="paragraph" w:customStyle="1" w:styleId="P68B1DB1-Normal8">
    <w:name w:val="P68B1DB1-Normal8"/>
    <w:basedOn w:val="Normal"/>
    <w:rPr>
      <w:rFonts w:asciiTheme="minorHAnsi" w:hAnsiTheme="minorHAnsi" w:cstheme="minorHAnsi"/>
      <w:b/>
      <w:sz w:val="28"/>
    </w:rPr>
  </w:style>
  <w:style w:type="paragraph" w:customStyle="1" w:styleId="P68B1DB1-Normal9">
    <w:name w:val="P68B1DB1-Normal9"/>
    <w:basedOn w:val="Normal"/>
    <w:rPr>
      <w:rFonts w:asciiTheme="minorHAnsi" w:hAnsiTheme="minorHAnsi" w:cstheme="minorHAnsi"/>
      <w:sz w:val="18"/>
    </w:rPr>
  </w:style>
  <w:style w:type="paragraph" w:customStyle="1" w:styleId="P68B1DB1-AltBilgi10">
    <w:name w:val="P68B1DB1-AltBilgi10"/>
    <w:basedOn w:val="AltBilgi"/>
    <w:rPr>
      <w:rFonts w:asciiTheme="minorHAnsi" w:hAnsiTheme="minorHAnsi" w:cs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cb9ce1bd0316158f8b66311909219d58">
  <xsd:schema xmlns:xsd="http://www.w3.org/2001/XMLSchema" xmlns:xs="http://www.w3.org/2001/XMLSchema" xmlns:p="http://schemas.microsoft.com/office/2006/metadata/properties" xmlns:ns2="1a144f40-6ce8-4bad-b24d-9df95f40ee39" targetNamespace="http://schemas.microsoft.com/office/2006/metadata/properties" ma:root="true" ma:fieldsID="2f17e78eb71470e724a5bd0941b7136c"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DEE4-2803-4C90-8DF8-8290F02221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066A69-2BB5-4CD5-AFB4-5F22C616D207}">
  <ds:schemaRefs>
    <ds:schemaRef ds:uri="http://schemas.microsoft.com/sharepoint/v3/contenttype/forms"/>
  </ds:schemaRefs>
</ds:datastoreItem>
</file>

<file path=customXml/itemProps3.xml><?xml version="1.0" encoding="utf-8"?>
<ds:datastoreItem xmlns:ds="http://schemas.openxmlformats.org/officeDocument/2006/customXml" ds:itemID="{4C84E54C-904C-4FB6-A93A-22CD833A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44f40-6ce8-4bad-b24d-9df95f40e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285</Words>
  <Characters>1599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7</cp:revision>
  <cp:lastPrinted>2024-05-29T14:32:00Z</cp:lastPrinted>
  <dcterms:created xsi:type="dcterms:W3CDTF">2025-09-10T13:24:00Z</dcterms:created>
  <dcterms:modified xsi:type="dcterms:W3CDTF">2026-01-18T14:29:00Z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0x01010089C90B095EB92441AF277AB1C8B81058</vt:lpwstr>
  </property>
  <property fmtid="{D5CDD505-2E9C-101B-9397-08002B2CF9AE}" pid="3" name="Order">
    <vt:r8>288200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